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66" w:rsidRDefault="002E7366" w:rsidP="002E7366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</w:rPr>
        <w:t>(ALLEGATO F)</w:t>
      </w:r>
    </w:p>
    <w:p w:rsidR="002E7366" w:rsidRDefault="002E7366" w:rsidP="002E7366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</w:p>
    <w:p w:rsidR="002E7366" w:rsidRDefault="002E7366" w:rsidP="002E7366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8"/>
          <w:sz w:val="23"/>
          <w:szCs w:val="23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  <w:sz w:val="23"/>
          <w:szCs w:val="23"/>
        </w:rPr>
        <w:t>VERBALE RESTITUZIONE FARMACO SALVAVITA</w:t>
      </w:r>
    </w:p>
    <w:p w:rsidR="002E7366" w:rsidRDefault="002E7366" w:rsidP="002E7366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8"/>
          <w:sz w:val="23"/>
          <w:szCs w:val="23"/>
        </w:rPr>
      </w:pPr>
      <w:r>
        <w:rPr>
          <w:rFonts w:ascii="LiberationSerif-Bold" w:eastAsiaTheme="minorHAnsi" w:hAnsi="LiberationSerif-Bold" w:cs="LiberationSerif-Bold"/>
          <w:b/>
          <w:bCs/>
          <w:color w:val="000008"/>
          <w:sz w:val="23"/>
          <w:szCs w:val="23"/>
        </w:rPr>
        <w:t>(da consegnare agli Atti, Fascicolo Personale dell’alunno per assunzione al protocollo)</w:t>
      </w:r>
    </w:p>
    <w:p w:rsidR="002E7366" w:rsidRDefault="002E7366" w:rsidP="002E7366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  <w:sz w:val="23"/>
          <w:szCs w:val="23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In data…………………………………. alle ore…………………………... </w:t>
      </w:r>
      <w:proofErr w:type="gramStart"/>
      <w:r>
        <w:rPr>
          <w:rFonts w:ascii="LiberationSerif" w:eastAsiaTheme="minorHAnsi" w:hAnsi="LiberationSerif" w:cs="LiberationSerif"/>
          <w:color w:val="000008"/>
        </w:rPr>
        <w:t>l’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Ins</w:t>
      </w:r>
      <w:proofErr w:type="spellEnd"/>
      <w:r>
        <w:rPr>
          <w:rFonts w:ascii="LiberationSerif" w:eastAsiaTheme="minorHAnsi" w:hAnsi="LiberationSerif" w:cs="LiberationSerif"/>
          <w:color w:val="000008"/>
        </w:rPr>
        <w:t>./</w:t>
      </w:r>
      <w:proofErr w:type="gramEnd"/>
      <w:r>
        <w:rPr>
          <w:rFonts w:ascii="LiberationSerif" w:eastAsiaTheme="minorHAnsi" w:hAnsi="LiberationSerif" w:cs="LiberationSerif"/>
          <w:color w:val="000008"/>
        </w:rPr>
        <w:t xml:space="preserve">Il 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Coll</w:t>
      </w:r>
      <w:proofErr w:type="spellEnd"/>
      <w:r>
        <w:rPr>
          <w:rFonts w:ascii="LiberationSerif" w:eastAsiaTheme="minorHAnsi" w:hAnsi="LiberationSerif" w:cs="LiberationSerif"/>
          <w:color w:val="000008"/>
        </w:rPr>
        <w:t xml:space="preserve">. 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Scol</w:t>
      </w:r>
      <w:proofErr w:type="spellEnd"/>
      <w:r>
        <w:rPr>
          <w:rFonts w:ascii="LiberationSerif" w:eastAsiaTheme="minorHAnsi" w:hAnsi="LiberationSerif" w:cs="LiberationSerif"/>
          <w:color w:val="000008"/>
        </w:rPr>
        <w:t>.……………………………………………….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dell’alunno/a……………………………………………………... frequentante la classe…………... sez. ……………. della Scuola …………………………………………………………...di ………………………………………………………………………………………….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riconsegna/no al/ai Genitore/i Sig./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ra</w:t>
      </w:r>
      <w:proofErr w:type="spellEnd"/>
      <w:r>
        <w:rPr>
          <w:rFonts w:ascii="LiberationSerif" w:eastAsiaTheme="minorHAnsi" w:hAnsi="LiberationSerif" w:cs="LiberationSerif"/>
          <w:color w:val="000008"/>
        </w:rPr>
        <w:t>/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Sigg</w:t>
      </w:r>
      <w:proofErr w:type="spellEnd"/>
      <w:r>
        <w:rPr>
          <w:rFonts w:ascii="LiberationSerif" w:eastAsiaTheme="minorHAnsi" w:hAnsi="LiberationSerif" w:cs="LiberationSerif"/>
          <w:color w:val="000008"/>
        </w:rPr>
        <w:t>……………………………………………………………………………………………. una confezione di medicinale………………………………………………………………………………………... depositato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in data………………………………………</w:t>
      </w:r>
      <w:proofErr w:type="gramStart"/>
      <w:r>
        <w:rPr>
          <w:rFonts w:ascii="LiberationSerif" w:eastAsiaTheme="minorHAnsi" w:hAnsi="LiberationSerif" w:cs="LiberationSerif"/>
          <w:color w:val="000008"/>
        </w:rPr>
        <w:t>…….</w:t>
      </w:r>
      <w:proofErr w:type="gramEnd"/>
      <w:r>
        <w:rPr>
          <w:rFonts w:ascii="LiberationSerif" w:eastAsiaTheme="minorHAnsi" w:hAnsi="LiberationSerif" w:cs="LiberationSerif"/>
          <w:color w:val="000008"/>
        </w:rPr>
        <w:t xml:space="preserve">. (vedi modello </w:t>
      </w:r>
      <w:r w:rsidR="00985CEE">
        <w:rPr>
          <w:rFonts w:ascii="LiberationSerif" w:eastAsiaTheme="minorHAnsi" w:hAnsi="LiberationSerif" w:cs="LiberationSerif"/>
          <w:color w:val="000008"/>
        </w:rPr>
        <w:t>B</w:t>
      </w:r>
      <w:r>
        <w:rPr>
          <w:rFonts w:ascii="LiberationSerif" w:eastAsiaTheme="minorHAnsi" w:hAnsi="LiberationSerif" w:cs="LiberationSerif"/>
          <w:color w:val="000008"/>
        </w:rPr>
        <w:t>) nel caso di somministrazione d’emergenza come da documentazione agli Atti.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(luogo)……………………………………</w:t>
      </w:r>
      <w:proofErr w:type="gramStart"/>
      <w:r>
        <w:rPr>
          <w:rFonts w:ascii="LiberationSerif" w:eastAsiaTheme="minorHAnsi" w:hAnsi="LiberationSerif" w:cs="LiberationSerif"/>
          <w:color w:val="000008"/>
        </w:rPr>
        <w:t>…….</w:t>
      </w:r>
      <w:proofErr w:type="gramEnd"/>
      <w:r>
        <w:rPr>
          <w:rFonts w:ascii="LiberationSerif" w:eastAsiaTheme="minorHAnsi" w:hAnsi="LiberationSerif" w:cs="LiberationSerif"/>
          <w:color w:val="000008"/>
        </w:rPr>
        <w:t>. , (data)…………………………...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FIRMA DELL’INCARICATO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_______________________________________________________________________________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985CEE" w:rsidRDefault="00985CEE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bookmarkStart w:id="0" w:name="_GoBack"/>
      <w:bookmarkEnd w:id="0"/>
      <w:r>
        <w:rPr>
          <w:rFonts w:ascii="LiberationSerif" w:eastAsiaTheme="minorHAnsi" w:hAnsi="LiberationSerif" w:cs="LiberationSerif"/>
          <w:color w:val="000008"/>
        </w:rPr>
        <w:t>Il/I Genitore/i Sig./</w:t>
      </w:r>
      <w:proofErr w:type="spellStart"/>
      <w:r>
        <w:rPr>
          <w:rFonts w:ascii="LiberationSerif" w:eastAsiaTheme="minorHAnsi" w:hAnsi="LiberationSerif" w:cs="LiberationSerif"/>
          <w:color w:val="000008"/>
        </w:rPr>
        <w:t>S.ra</w:t>
      </w:r>
      <w:proofErr w:type="spellEnd"/>
      <w:r>
        <w:rPr>
          <w:rFonts w:ascii="LiberationSerif" w:eastAsiaTheme="minorHAnsi" w:hAnsi="LiberationSerif" w:cs="LiberationSerif"/>
          <w:color w:val="000008"/>
        </w:rPr>
        <w:t>/Sigg. ……………………………………………………………….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Constata l’integrità della confezione, ritirano il medicinale.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(luogo)</w:t>
      </w:r>
      <w:proofErr w:type="gramStart"/>
      <w:r>
        <w:rPr>
          <w:rFonts w:ascii="LiberationSerif" w:eastAsiaTheme="minorHAnsi" w:hAnsi="LiberationSerif" w:cs="LiberationSerif"/>
          <w:color w:val="000008"/>
        </w:rPr>
        <w:t xml:space="preserve"> ,…</w:t>
      </w:r>
      <w:proofErr w:type="gramEnd"/>
      <w:r>
        <w:rPr>
          <w:rFonts w:ascii="LiberationSerif" w:eastAsiaTheme="minorHAnsi" w:hAnsi="LiberationSerif" w:cs="LiberationSerif"/>
          <w:color w:val="000008"/>
        </w:rPr>
        <w:t>………………………………………………. (data) ……………………………………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 Il/I Genitore/i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>__________________________________________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 L’INCARICATO</w:t>
      </w:r>
    </w:p>
    <w:p w:rsidR="002E7366" w:rsidRDefault="002E7366" w:rsidP="002E7366">
      <w:pPr>
        <w:adjustRightInd w:val="0"/>
        <w:rPr>
          <w:rFonts w:ascii="LiberationSerif" w:eastAsiaTheme="minorHAnsi" w:hAnsi="LiberationSerif" w:cs="LiberationSerif"/>
          <w:color w:val="000008"/>
        </w:rPr>
      </w:pPr>
    </w:p>
    <w:p w:rsidR="002E7366" w:rsidRDefault="002E7366" w:rsidP="002E7366">
      <w:pPr>
        <w:adjustRightInd w:val="0"/>
        <w:rPr>
          <w:rFonts w:ascii="LiberationSerif-Bold" w:eastAsiaTheme="minorHAnsi" w:hAnsi="LiberationSerif-Bold" w:cs="LiberationSerif-Bold"/>
          <w:b/>
          <w:bCs/>
          <w:color w:val="000008"/>
        </w:rPr>
      </w:pPr>
      <w:r>
        <w:rPr>
          <w:rFonts w:ascii="LiberationSerif" w:eastAsiaTheme="minorHAnsi" w:hAnsi="LiberationSerif" w:cs="LiberationSerif"/>
          <w:color w:val="000008"/>
        </w:rPr>
        <w:t xml:space="preserve">______________________________ </w:t>
      </w:r>
    </w:p>
    <w:p w:rsidR="007045B3" w:rsidRDefault="007045B3" w:rsidP="007045B3">
      <w:pPr>
        <w:pStyle w:val="Corpotesto"/>
        <w:spacing w:line="280" w:lineRule="exact"/>
        <w:jc w:val="both"/>
        <w:rPr>
          <w:rFonts w:ascii="Verdana" w:hAnsi="Verdana"/>
          <w:sz w:val="20"/>
          <w:szCs w:val="20"/>
        </w:rPr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sectPr w:rsidR="003C626E" w:rsidSect="007045B3">
      <w:headerReference w:type="default" r:id="rId6"/>
      <w:footerReference w:type="default" r:id="rId7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42" w:rsidRDefault="00DA4A42" w:rsidP="00EC7765">
      <w:r>
        <w:separator/>
      </w:r>
    </w:p>
  </w:endnote>
  <w:endnote w:type="continuationSeparator" w:id="0">
    <w:p w:rsidR="00DA4A42" w:rsidRDefault="00DA4A42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CEE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42" w:rsidRDefault="00DA4A42" w:rsidP="00EC7765">
      <w:r>
        <w:separator/>
      </w:r>
    </w:p>
  </w:footnote>
  <w:footnote w:type="continuationSeparator" w:id="0">
    <w:p w:rsidR="00DA4A42" w:rsidRDefault="00DA4A42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2E7366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2E7366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2E736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2E736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2E7366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2E7366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2E736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2E736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2E7366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2E7366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2E7366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2E7366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2E7366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2E7366" w:rsidRDefault="00EC7765" w:rsidP="00FE672A">
    <w:pPr>
      <w:pStyle w:val="Intestazione"/>
      <w:rPr>
        <w:sz w:val="8"/>
        <w:szCs w:val="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2E704D"/>
    <w:rsid w:val="002E7366"/>
    <w:rsid w:val="003C626E"/>
    <w:rsid w:val="00435779"/>
    <w:rsid w:val="0046370A"/>
    <w:rsid w:val="005C6499"/>
    <w:rsid w:val="007045B3"/>
    <w:rsid w:val="00870EE7"/>
    <w:rsid w:val="00934024"/>
    <w:rsid w:val="00957D74"/>
    <w:rsid w:val="00985CEE"/>
    <w:rsid w:val="00A7089D"/>
    <w:rsid w:val="00B524FE"/>
    <w:rsid w:val="00DA4A42"/>
    <w:rsid w:val="00DB60E2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CDE9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3</cp:revision>
  <dcterms:created xsi:type="dcterms:W3CDTF">2024-09-16T14:41:00Z</dcterms:created>
  <dcterms:modified xsi:type="dcterms:W3CDTF">2024-09-17T16:43:00Z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